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2B" w:rsidRPr="000C7ACE" w:rsidRDefault="003372A5" w:rsidP="00EB322B">
      <w:pPr>
        <w:tabs>
          <w:tab w:val="left" w:pos="360"/>
          <w:tab w:val="left" w:pos="8100"/>
        </w:tabs>
        <w:spacing w:line="240" w:lineRule="auto"/>
        <w:ind w:firstLine="360"/>
        <w:rPr>
          <w:rFonts w:ascii="Verdana" w:hAnsi="Verdana" w:cs="Arial"/>
          <w:b/>
          <w:color w:val="527D55"/>
          <w:spacing w:val="80"/>
          <w:sz w:val="52"/>
          <w:szCs w:val="56"/>
          <w:lang w:val="ru-RU"/>
        </w:rPr>
      </w:pPr>
      <w:r w:rsidRPr="00EB322B">
        <w:rPr>
          <w:rFonts w:ascii="Verdana" w:hAnsi="Verdana" w:cs="Shruti"/>
          <w:b/>
          <w:noProof/>
          <w:color w:val="527D55"/>
          <w:spacing w:val="80"/>
          <w:sz w:val="56"/>
          <w:szCs w:val="58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-255905</wp:posOffset>
            </wp:positionH>
            <wp:positionV relativeFrom="margin">
              <wp:posOffset>-94615</wp:posOffset>
            </wp:positionV>
            <wp:extent cx="1221105" cy="1338580"/>
            <wp:effectExtent l="0" t="0" r="0" b="0"/>
            <wp:wrapSquare wrapText="bothSides"/>
            <wp:docPr id="3" name="Picture 4" descr="Gerb_color_mo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or_mogi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2FB" w:rsidRPr="00EB322B">
        <w:rPr>
          <w:rFonts w:ascii="Verdana" w:hAnsi="Verdana" w:cs="Shruti"/>
          <w:b/>
          <w:color w:val="527D55"/>
          <w:spacing w:val="80"/>
          <w:sz w:val="56"/>
          <w:szCs w:val="56"/>
          <w:lang w:val="ru-RU"/>
        </w:rPr>
        <w:t>ОБЩИНА</w:t>
      </w:r>
      <w:r w:rsidR="001A1C04" w:rsidRPr="00EB322B">
        <w:rPr>
          <w:rFonts w:ascii="Verdana" w:hAnsi="Verdana" w:cs="Shruti"/>
          <w:b/>
          <w:color w:val="527D55"/>
          <w:spacing w:val="80"/>
          <w:sz w:val="56"/>
          <w:szCs w:val="56"/>
          <w:lang w:val="ru-RU"/>
        </w:rPr>
        <w:t xml:space="preserve"> </w:t>
      </w:r>
      <w:r w:rsidR="002F12FB" w:rsidRPr="00EB322B">
        <w:rPr>
          <w:rFonts w:ascii="Verdana" w:hAnsi="Verdana" w:cs="Arial"/>
          <w:b/>
          <w:color w:val="527D55"/>
          <w:spacing w:val="80"/>
          <w:sz w:val="56"/>
          <w:szCs w:val="56"/>
          <w:lang w:val="ru-RU"/>
        </w:rPr>
        <w:t>БОРОВАН</w:t>
      </w:r>
    </w:p>
    <w:p w:rsidR="00EB322B" w:rsidRPr="00EB322B" w:rsidRDefault="004B520B" w:rsidP="00EB322B">
      <w:pPr>
        <w:tabs>
          <w:tab w:val="left" w:pos="360"/>
          <w:tab w:val="left" w:pos="8100"/>
        </w:tabs>
        <w:spacing w:line="240" w:lineRule="auto"/>
        <w:rPr>
          <w:rFonts w:ascii="Verdana" w:hAnsi="Verdana" w:cs="Arial"/>
          <w:b/>
          <w:color w:val="527D55"/>
          <w:spacing w:val="80"/>
          <w:sz w:val="52"/>
          <w:szCs w:val="56"/>
          <w:lang w:val="ru-RU"/>
        </w:rPr>
      </w:pPr>
      <w:r>
        <w:rPr>
          <w:rFonts w:ascii="Arial" w:hAnsi="Arial" w:cs="Arial"/>
          <w:b/>
          <w:color w:val="375439"/>
          <w:sz w:val="24"/>
          <w:szCs w:val="24"/>
        </w:rPr>
        <w:t>324</w:t>
      </w:r>
      <w:r w:rsidR="00CA1991" w:rsidRPr="00EB322B">
        <w:rPr>
          <w:rFonts w:ascii="Arial" w:hAnsi="Arial" w:cs="Arial"/>
          <w:b/>
          <w:color w:val="375439"/>
          <w:sz w:val="24"/>
          <w:szCs w:val="24"/>
        </w:rPr>
        <w:t xml:space="preserve">0, Борован,  </w:t>
      </w:r>
      <w:r w:rsidR="00735898" w:rsidRPr="00EB322B">
        <w:rPr>
          <w:rFonts w:ascii="Arial" w:hAnsi="Arial" w:cs="Arial"/>
          <w:b/>
          <w:color w:val="375439"/>
          <w:sz w:val="24"/>
          <w:szCs w:val="24"/>
        </w:rPr>
        <w:t xml:space="preserve"> </w:t>
      </w:r>
      <w:r w:rsidR="00CA1991" w:rsidRPr="00EB322B">
        <w:rPr>
          <w:rFonts w:ascii="Arial" w:hAnsi="Arial" w:cs="Arial"/>
          <w:b/>
          <w:color w:val="375439"/>
          <w:sz w:val="24"/>
          <w:szCs w:val="24"/>
        </w:rPr>
        <w:t xml:space="preserve"> </w:t>
      </w:r>
      <w:r w:rsidR="00BB3EC6" w:rsidRPr="00EB322B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ул. </w:t>
      </w:r>
      <w:r w:rsidR="00BB3EC6" w:rsidRPr="00EB322B">
        <w:rPr>
          <w:rFonts w:ascii="Arial" w:hAnsi="Arial" w:cs="Arial"/>
          <w:b/>
          <w:color w:val="375439"/>
          <w:sz w:val="24"/>
          <w:szCs w:val="24"/>
        </w:rPr>
        <w:t>„</w:t>
      </w:r>
      <w:r w:rsidR="00BB3EC6" w:rsidRPr="00EB322B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Иван </w:t>
      </w:r>
      <w:proofErr w:type="spellStart"/>
      <w:r w:rsidR="00BB3EC6" w:rsidRPr="00EB322B">
        <w:rPr>
          <w:rFonts w:ascii="Arial" w:hAnsi="Arial" w:cs="Arial"/>
          <w:b/>
          <w:color w:val="375439"/>
          <w:sz w:val="24"/>
          <w:szCs w:val="24"/>
          <w:lang w:val="ru-RU"/>
        </w:rPr>
        <w:t>Вазов</w:t>
      </w:r>
      <w:proofErr w:type="spellEnd"/>
      <w:r w:rsidR="00BB3EC6" w:rsidRPr="00EB322B">
        <w:rPr>
          <w:rFonts w:ascii="Arial" w:hAnsi="Arial" w:cs="Arial"/>
          <w:b/>
          <w:color w:val="375439"/>
          <w:sz w:val="24"/>
          <w:szCs w:val="24"/>
        </w:rPr>
        <w:t xml:space="preserve">” </w:t>
      </w:r>
      <w:r w:rsidR="00BB3EC6" w:rsidRPr="00EB322B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№1,</w:t>
      </w:r>
      <w:r w:rsidR="00CA1991" w:rsidRPr="00EB322B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  </w:t>
      </w:r>
      <w:r w:rsidR="00735898" w:rsidRPr="00EB322B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</w:t>
      </w:r>
      <w:r w:rsidR="00CA1991" w:rsidRPr="00EB322B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</w:t>
      </w:r>
      <w:r w:rsidR="00EB322B" w:rsidRPr="000C7ACE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</w:t>
      </w:r>
      <w:r w:rsidR="00BB3EC6" w:rsidRPr="00EB322B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тел.: </w:t>
      </w:r>
      <w:r w:rsidR="00BB3EC6" w:rsidRPr="00EB322B">
        <w:rPr>
          <w:rFonts w:ascii="Arial" w:hAnsi="Arial" w:cs="Arial"/>
          <w:color w:val="375439"/>
          <w:lang w:val="ru-RU"/>
        </w:rPr>
        <w:t>(09147)</w:t>
      </w:r>
      <w:r w:rsidR="001B2710">
        <w:rPr>
          <w:rFonts w:ascii="Arial" w:hAnsi="Arial" w:cs="Arial"/>
          <w:b/>
          <w:color w:val="375439"/>
          <w:lang w:val="ru-RU"/>
        </w:rPr>
        <w:t xml:space="preserve"> 946</w:t>
      </w:r>
      <w:r w:rsidR="00BB3EC6" w:rsidRPr="00EB322B">
        <w:rPr>
          <w:rFonts w:ascii="Arial" w:hAnsi="Arial" w:cs="Arial"/>
          <w:b/>
          <w:color w:val="375439"/>
          <w:lang w:val="ru-RU"/>
        </w:rPr>
        <w:t>0</w:t>
      </w:r>
    </w:p>
    <w:p w:rsidR="00BC4A7B" w:rsidRDefault="00BB3EC6" w:rsidP="00EB322B">
      <w:pPr>
        <w:tabs>
          <w:tab w:val="left" w:pos="360"/>
          <w:tab w:val="left" w:pos="8100"/>
        </w:tabs>
        <w:spacing w:line="240" w:lineRule="auto"/>
        <w:jc w:val="both"/>
        <w:rPr>
          <w:rFonts w:ascii="Arial" w:hAnsi="Arial" w:cs="Arial"/>
          <w:b/>
          <w:color w:val="375439"/>
          <w:lang w:val="ru-RU"/>
        </w:rPr>
      </w:pPr>
      <w:proofErr w:type="spellStart"/>
      <w:r w:rsidRPr="00EB322B">
        <w:rPr>
          <w:rFonts w:ascii="Arial" w:hAnsi="Arial" w:cs="Arial"/>
          <w:b/>
          <w:color w:val="375439"/>
          <w:sz w:val="24"/>
          <w:szCs w:val="24"/>
          <w:lang w:val="ru-RU"/>
        </w:rPr>
        <w:t>кмет</w:t>
      </w:r>
      <w:proofErr w:type="spellEnd"/>
      <w:r w:rsidRPr="00EB322B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: </w:t>
      </w:r>
      <w:r w:rsidRPr="00EB322B">
        <w:rPr>
          <w:rFonts w:ascii="Arial" w:hAnsi="Arial" w:cs="Arial"/>
          <w:color w:val="375439"/>
          <w:lang w:val="ru-RU"/>
        </w:rPr>
        <w:t>(09147)</w:t>
      </w:r>
      <w:r w:rsidRPr="00EB322B">
        <w:rPr>
          <w:rFonts w:ascii="Arial" w:hAnsi="Arial" w:cs="Arial"/>
          <w:b/>
          <w:color w:val="375439"/>
          <w:lang w:val="ru-RU"/>
        </w:rPr>
        <w:t>9330</w:t>
      </w:r>
      <w:r w:rsidRPr="00EB322B">
        <w:rPr>
          <w:rFonts w:ascii="Arial" w:hAnsi="Arial" w:cs="Arial"/>
          <w:b/>
          <w:color w:val="375439"/>
          <w:sz w:val="24"/>
          <w:szCs w:val="24"/>
          <w:lang w:val="ru-RU"/>
        </w:rPr>
        <w:t>,</w:t>
      </w:r>
      <w:r w:rsidRPr="00EB322B">
        <w:rPr>
          <w:rFonts w:ascii="Arial" w:hAnsi="Arial" w:cs="Arial"/>
          <w:b/>
          <w:color w:val="375439"/>
          <w:sz w:val="24"/>
          <w:szCs w:val="24"/>
        </w:rPr>
        <w:t xml:space="preserve"> </w:t>
      </w:r>
      <w:r w:rsidR="00735898" w:rsidRPr="00EB322B">
        <w:rPr>
          <w:rFonts w:ascii="Arial" w:hAnsi="Arial" w:cs="Arial"/>
          <w:b/>
          <w:color w:val="375439"/>
          <w:sz w:val="24"/>
          <w:szCs w:val="24"/>
        </w:rPr>
        <w:t xml:space="preserve">  </w:t>
      </w:r>
      <w:proofErr w:type="spellStart"/>
      <w:r w:rsidRPr="00EB322B">
        <w:rPr>
          <w:rFonts w:ascii="Arial" w:hAnsi="Arial" w:cs="Arial"/>
          <w:b/>
          <w:color w:val="375439"/>
          <w:sz w:val="24"/>
          <w:szCs w:val="24"/>
          <w:lang w:val="ru-RU"/>
        </w:rPr>
        <w:t>секретар</w:t>
      </w:r>
      <w:proofErr w:type="spellEnd"/>
      <w:r w:rsidRPr="00EB322B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: </w:t>
      </w:r>
      <w:r w:rsidRPr="00EB322B">
        <w:rPr>
          <w:rFonts w:ascii="Arial" w:hAnsi="Arial" w:cs="Arial"/>
          <w:color w:val="375439"/>
          <w:lang w:val="ru-RU"/>
        </w:rPr>
        <w:t>(09147)</w:t>
      </w:r>
      <w:r w:rsidRPr="00EB322B">
        <w:rPr>
          <w:rFonts w:ascii="Arial" w:hAnsi="Arial" w:cs="Arial"/>
          <w:b/>
          <w:color w:val="375439"/>
          <w:lang w:val="ru-RU"/>
        </w:rPr>
        <w:t xml:space="preserve"> 9404</w:t>
      </w:r>
      <w:r w:rsidRPr="00EB322B">
        <w:rPr>
          <w:rFonts w:ascii="Arial" w:hAnsi="Arial" w:cs="Arial"/>
          <w:b/>
          <w:color w:val="375439"/>
          <w:sz w:val="24"/>
          <w:szCs w:val="24"/>
          <w:lang w:val="ru-RU"/>
        </w:rPr>
        <w:t>,</w:t>
      </w:r>
      <w:r w:rsidR="00CA1991" w:rsidRPr="00EB322B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</w:t>
      </w:r>
      <w:r w:rsidR="00735898" w:rsidRPr="00EB322B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 </w:t>
      </w:r>
      <w:r w:rsidR="00EB322B" w:rsidRPr="000C7ACE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    </w:t>
      </w:r>
      <w:r w:rsidRPr="00EB322B">
        <w:rPr>
          <w:rFonts w:ascii="Arial" w:hAnsi="Arial" w:cs="Arial"/>
          <w:b/>
          <w:color w:val="375439"/>
          <w:sz w:val="24"/>
          <w:szCs w:val="24"/>
          <w:lang w:val="ru-RU"/>
        </w:rPr>
        <w:t xml:space="preserve">факс: </w:t>
      </w:r>
      <w:r w:rsidRPr="00EB322B">
        <w:rPr>
          <w:rFonts w:ascii="Arial" w:hAnsi="Arial" w:cs="Arial"/>
          <w:color w:val="375439"/>
          <w:lang w:val="ru-RU"/>
        </w:rPr>
        <w:t>(09147)</w:t>
      </w:r>
      <w:r w:rsidR="002609AE" w:rsidRPr="00EB322B">
        <w:rPr>
          <w:rFonts w:ascii="Arial" w:hAnsi="Arial" w:cs="Arial"/>
          <w:b/>
          <w:color w:val="375439"/>
        </w:rPr>
        <w:t xml:space="preserve"> </w:t>
      </w:r>
      <w:r w:rsidRPr="00EB322B">
        <w:rPr>
          <w:rFonts w:ascii="Arial" w:hAnsi="Arial" w:cs="Arial"/>
          <w:b/>
          <w:color w:val="375439"/>
          <w:lang w:val="ru-RU"/>
        </w:rPr>
        <w:t>9200</w:t>
      </w:r>
    </w:p>
    <w:p w:rsidR="00CA1991" w:rsidRPr="00BC4A7B" w:rsidRDefault="003372A5" w:rsidP="00EB322B">
      <w:pPr>
        <w:tabs>
          <w:tab w:val="left" w:pos="360"/>
          <w:tab w:val="left" w:pos="8100"/>
        </w:tabs>
        <w:spacing w:line="240" w:lineRule="auto"/>
        <w:jc w:val="both"/>
        <w:rPr>
          <w:rFonts w:ascii="Arial" w:hAnsi="Arial" w:cs="Arial"/>
          <w:b/>
          <w:color w:val="375439"/>
          <w:sz w:val="24"/>
          <w:szCs w:val="24"/>
          <w:lang w:val="ru-RU"/>
        </w:rPr>
      </w:pPr>
      <w:r w:rsidRPr="009F758E">
        <w:rPr>
          <w:rFonts w:ascii="Arial" w:hAnsi="Arial" w:cs="Arial"/>
          <w:noProof/>
          <w:color w:val="808080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-322580</wp:posOffset>
                </wp:positionH>
                <wp:positionV relativeFrom="margin">
                  <wp:posOffset>1362075</wp:posOffset>
                </wp:positionV>
                <wp:extent cx="6624955" cy="0"/>
                <wp:effectExtent l="20320" t="19050" r="2222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495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6533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rgbClr val="C6DAC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DA968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25.4pt,107.25pt" to="496.2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" o:allowincell="f" strokecolor="#365338" strokeweight="2.25pt">
                <v:shadow type="perspective" color="#c6dac8" opacity=".5" origin=",.5" offset="0,0" matrix=",-56756f,,.5"/>
                <w10:wrap anchorx="margin" anchory="margin"/>
              </v:line>
            </w:pict>
          </mc:Fallback>
        </mc:AlternateContent>
      </w:r>
      <w:r w:rsidR="00BC4A7B">
        <w:rPr>
          <w:rFonts w:ascii="Arial" w:hAnsi="Arial" w:cs="Arial"/>
          <w:b/>
          <w:color w:val="375439"/>
          <w:lang w:val="ru-RU"/>
        </w:rPr>
        <w:t xml:space="preserve">                  </w:t>
      </w:r>
      <w:proofErr w:type="spellStart"/>
      <w:r w:rsidR="00BB3EC6" w:rsidRPr="00C457D9">
        <w:rPr>
          <w:rFonts w:ascii="Arial" w:hAnsi="Arial" w:cs="Arial"/>
          <w:b/>
          <w:color w:val="375439"/>
          <w:spacing w:val="6"/>
          <w:sz w:val="24"/>
          <w:szCs w:val="24"/>
        </w:rPr>
        <w:t>e-mail</w:t>
      </w:r>
      <w:proofErr w:type="spellEnd"/>
      <w:r w:rsidR="00BB3EC6" w:rsidRPr="00C457D9">
        <w:rPr>
          <w:rFonts w:ascii="Arial" w:hAnsi="Arial" w:cs="Arial"/>
          <w:b/>
          <w:color w:val="375439"/>
          <w:spacing w:val="6"/>
          <w:sz w:val="24"/>
          <w:szCs w:val="24"/>
        </w:rPr>
        <w:t>:</w:t>
      </w:r>
      <w:r w:rsidR="00BB3EC6" w:rsidRPr="00C457D9">
        <w:rPr>
          <w:rFonts w:ascii="Arial" w:hAnsi="Arial" w:cs="Arial"/>
          <w:b/>
          <w:color w:val="375439"/>
          <w:spacing w:val="6"/>
        </w:rPr>
        <w:t xml:space="preserve"> </w:t>
      </w:r>
      <w:hyperlink r:id="rId10" w:history="1">
        <w:r w:rsidR="00BB3EC6" w:rsidRPr="00C457D9">
          <w:rPr>
            <w:rStyle w:val="a3"/>
            <w:rFonts w:ascii="Arial" w:hAnsi="Arial" w:cs="Arial"/>
            <w:color w:val="375439"/>
            <w:sz w:val="20"/>
            <w:szCs w:val="20"/>
            <w:u w:val="none"/>
          </w:rPr>
          <w:t>ob_borovan@</w:t>
        </w:r>
        <w:r w:rsidR="00BB3EC6" w:rsidRPr="00C457D9">
          <w:rPr>
            <w:rStyle w:val="a3"/>
            <w:rFonts w:ascii="Arial" w:hAnsi="Arial" w:cs="Arial"/>
            <w:color w:val="375439"/>
            <w:spacing w:val="6"/>
            <w:sz w:val="20"/>
            <w:szCs w:val="20"/>
            <w:u w:val="none"/>
          </w:rPr>
          <w:t>abv.bg</w:t>
        </w:r>
      </w:hyperlink>
      <w:r w:rsidR="00CA1991" w:rsidRPr="00C457D9">
        <w:rPr>
          <w:rFonts w:ascii="Arial" w:hAnsi="Arial" w:cs="Arial"/>
          <w:color w:val="375439"/>
          <w:spacing w:val="6"/>
          <w:sz w:val="20"/>
          <w:szCs w:val="20"/>
        </w:rPr>
        <w:t>;</w:t>
      </w:r>
      <w:r w:rsidR="00735898" w:rsidRPr="00C457D9">
        <w:rPr>
          <w:rFonts w:ascii="Arial" w:hAnsi="Arial" w:cs="Arial"/>
          <w:color w:val="375439"/>
          <w:spacing w:val="6"/>
          <w:sz w:val="20"/>
          <w:szCs w:val="20"/>
        </w:rPr>
        <w:t xml:space="preserve">     </w:t>
      </w:r>
      <w:r w:rsidR="00CA1991" w:rsidRPr="00C457D9">
        <w:rPr>
          <w:rFonts w:ascii="Arial" w:hAnsi="Arial" w:cs="Arial"/>
          <w:color w:val="375439"/>
          <w:spacing w:val="6"/>
          <w:sz w:val="20"/>
          <w:szCs w:val="20"/>
        </w:rPr>
        <w:t xml:space="preserve"> </w:t>
      </w:r>
      <w:proofErr w:type="spellStart"/>
      <w:r w:rsidR="00EB322B" w:rsidRPr="00C457D9">
        <w:rPr>
          <w:rFonts w:ascii="Arial" w:hAnsi="Arial" w:cs="Arial"/>
          <w:b/>
          <w:color w:val="375439"/>
          <w:spacing w:val="6"/>
          <w:sz w:val="20"/>
          <w:szCs w:val="20"/>
        </w:rPr>
        <w:t>www</w:t>
      </w:r>
      <w:proofErr w:type="spellEnd"/>
      <w:r w:rsidR="00EB322B" w:rsidRPr="00C457D9">
        <w:rPr>
          <w:rFonts w:ascii="Arial" w:hAnsi="Arial" w:cs="Arial"/>
          <w:color w:val="375439"/>
          <w:spacing w:val="6"/>
          <w:sz w:val="20"/>
          <w:szCs w:val="20"/>
        </w:rPr>
        <w:t>.</w:t>
      </w:r>
      <w:proofErr w:type="spellStart"/>
      <w:r w:rsidR="00EB322B" w:rsidRPr="00C457D9">
        <w:rPr>
          <w:rFonts w:ascii="Arial" w:hAnsi="Arial" w:cs="Arial"/>
          <w:color w:val="375439"/>
          <w:spacing w:val="6"/>
          <w:sz w:val="20"/>
          <w:szCs w:val="20"/>
        </w:rPr>
        <w:t>borovan</w:t>
      </w:r>
      <w:proofErr w:type="spellEnd"/>
      <w:r w:rsidR="00EB322B" w:rsidRPr="00C457D9">
        <w:rPr>
          <w:rFonts w:ascii="Arial" w:hAnsi="Arial" w:cs="Arial"/>
          <w:color w:val="375439"/>
          <w:spacing w:val="6"/>
          <w:sz w:val="20"/>
          <w:szCs w:val="20"/>
        </w:rPr>
        <w:t>.</w:t>
      </w:r>
      <w:proofErr w:type="spellStart"/>
      <w:r w:rsidR="00EB322B" w:rsidRPr="00C457D9">
        <w:rPr>
          <w:rFonts w:ascii="Arial" w:hAnsi="Arial" w:cs="Arial"/>
          <w:color w:val="375439"/>
          <w:spacing w:val="6"/>
          <w:sz w:val="20"/>
          <w:szCs w:val="20"/>
        </w:rPr>
        <w:t>bg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74"/>
      </w:tblGrid>
      <w:tr w:rsidR="002F12FB" w:rsidRPr="002B7C81" w:rsidTr="00205636">
        <w:tc>
          <w:tcPr>
            <w:tcW w:w="4644" w:type="dxa"/>
            <w:shd w:val="clear" w:color="auto" w:fill="auto"/>
          </w:tcPr>
          <w:p w:rsidR="002F12FB" w:rsidRPr="002B7C81" w:rsidRDefault="002F12FB" w:rsidP="00CA1991">
            <w:pPr>
              <w:pStyle w:val="a5"/>
              <w:rPr>
                <w:rFonts w:ascii="Times New Roman" w:eastAsia="Times New Roman" w:hAnsi="Times New Roman"/>
                <w:b/>
                <w:lang w:val="bg-BG"/>
              </w:rPr>
            </w:pPr>
          </w:p>
        </w:tc>
        <w:tc>
          <w:tcPr>
            <w:tcW w:w="5274" w:type="dxa"/>
            <w:shd w:val="clear" w:color="auto" w:fill="auto"/>
          </w:tcPr>
          <w:p w:rsidR="002F12FB" w:rsidRPr="002B7C81" w:rsidRDefault="002F12FB" w:rsidP="002B578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C8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E6832" w:rsidRPr="00E96B90" w:rsidRDefault="00EE6832" w:rsidP="00CE6DCB">
      <w:pPr>
        <w:rPr>
          <w:rFonts w:ascii="Arial" w:hAnsi="Arial" w:cs="Arial"/>
          <w:sz w:val="24"/>
          <w:szCs w:val="24"/>
        </w:rPr>
      </w:pPr>
    </w:p>
    <w:p w:rsidR="005E2882" w:rsidRPr="001B5C1F" w:rsidRDefault="003372A5" w:rsidP="003372A5">
      <w:pPr>
        <w:ind w:firstLine="720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</w:rPr>
        <w:t xml:space="preserve">                        </w:t>
      </w:r>
      <w:r w:rsidR="005E2882" w:rsidRPr="001B5C1F">
        <w:rPr>
          <w:rFonts w:ascii="Arial" w:hAnsi="Arial" w:cs="Arial"/>
          <w:b/>
          <w:sz w:val="48"/>
          <w:szCs w:val="48"/>
          <w:lang w:val="ru-RU"/>
        </w:rPr>
        <w:t>ПОКАНА</w:t>
      </w:r>
    </w:p>
    <w:p w:rsidR="005E2882" w:rsidRPr="003372A5" w:rsidRDefault="005E2882" w:rsidP="00CE6DCB">
      <w:pPr>
        <w:ind w:firstLine="720"/>
        <w:rPr>
          <w:rFonts w:ascii="Times New Roman" w:hAnsi="Times New Roman"/>
          <w:b/>
          <w:color w:val="000000"/>
          <w:sz w:val="24"/>
          <w:szCs w:val="24"/>
        </w:rPr>
      </w:pPr>
      <w:r w:rsidRPr="003372A5">
        <w:rPr>
          <w:rFonts w:ascii="Times New Roman" w:hAnsi="Times New Roman"/>
          <w:b/>
          <w:color w:val="000000"/>
          <w:sz w:val="24"/>
          <w:szCs w:val="24"/>
        </w:rPr>
        <w:t>ЗА ПРОВЕЖДАНЕ НА КОНСУЛТАЦИИ ЗА СЪСТАВИТЕ НА С</w:t>
      </w:r>
      <w:r w:rsidR="00E96B90" w:rsidRPr="003372A5">
        <w:rPr>
          <w:rFonts w:ascii="Times New Roman" w:hAnsi="Times New Roman"/>
          <w:b/>
          <w:color w:val="000000"/>
          <w:sz w:val="24"/>
          <w:szCs w:val="24"/>
        </w:rPr>
        <w:t xml:space="preserve">ИК ЗА ПРОИЗВЕЖДАНЕ НА ИЗБОРИ ЗА  </w:t>
      </w:r>
      <w:r w:rsidRPr="003372A5">
        <w:rPr>
          <w:rFonts w:ascii="Times New Roman" w:hAnsi="Times New Roman"/>
          <w:b/>
          <w:color w:val="000000"/>
          <w:sz w:val="24"/>
          <w:szCs w:val="24"/>
        </w:rPr>
        <w:t xml:space="preserve">ЕВРОПЕЙСКИ ПАРЛАМЕНТ НА 26 МАЙ 2019Г. ОБЯВЕНА НА </w:t>
      </w:r>
      <w:r w:rsidR="00CE6DCB" w:rsidRPr="003372A5">
        <w:rPr>
          <w:rFonts w:ascii="Times New Roman" w:hAnsi="Times New Roman"/>
          <w:b/>
          <w:color w:val="000000"/>
          <w:sz w:val="24"/>
          <w:szCs w:val="24"/>
        </w:rPr>
        <w:t>САЙТА НА ОБЩИНА БОРОВАН НА</w:t>
      </w:r>
      <w:r w:rsidR="003372A5" w:rsidRPr="003372A5">
        <w:rPr>
          <w:rFonts w:ascii="Times New Roman" w:hAnsi="Times New Roman"/>
          <w:b/>
          <w:color w:val="000000"/>
          <w:sz w:val="24"/>
          <w:szCs w:val="24"/>
        </w:rPr>
        <w:t xml:space="preserve"> 15.04.2019г.</w:t>
      </w:r>
      <w:r w:rsidR="000C061E" w:rsidRPr="003372A5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0C061E" w:rsidRPr="003372A5" w:rsidRDefault="005E2882" w:rsidP="00E96B90">
      <w:pPr>
        <w:spacing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3372A5">
        <w:rPr>
          <w:rFonts w:ascii="Times New Roman" w:hAnsi="Times New Roman"/>
          <w:color w:val="000000"/>
          <w:sz w:val="24"/>
          <w:szCs w:val="24"/>
        </w:rPr>
        <w:t>На основание чл.91 ал.1 и ал.3 от Изборния кодекс</w:t>
      </w:r>
      <w:r w:rsidR="00C457D9" w:rsidRPr="003372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72A5">
        <w:rPr>
          <w:rFonts w:ascii="Times New Roman" w:hAnsi="Times New Roman"/>
          <w:color w:val="000000"/>
          <w:sz w:val="24"/>
          <w:szCs w:val="24"/>
        </w:rPr>
        <w:t>и решение №</w:t>
      </w:r>
      <w:r w:rsidR="00E96B90" w:rsidRPr="003372A5">
        <w:rPr>
          <w:rFonts w:ascii="Times New Roman" w:hAnsi="Times New Roman"/>
          <w:color w:val="000000"/>
          <w:sz w:val="24"/>
          <w:szCs w:val="24"/>
        </w:rPr>
        <w:t>150ЕП/11.04.2019г.на</w:t>
      </w:r>
      <w:r w:rsidR="004A60D6" w:rsidRPr="003372A5">
        <w:rPr>
          <w:rFonts w:ascii="Times New Roman" w:hAnsi="Times New Roman"/>
          <w:color w:val="000000"/>
          <w:sz w:val="24"/>
          <w:szCs w:val="24"/>
        </w:rPr>
        <w:t xml:space="preserve"> ЦИК,</w:t>
      </w:r>
      <w:r w:rsidR="00E96B90" w:rsidRPr="003372A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C061E" w:rsidRPr="003372A5">
        <w:rPr>
          <w:rFonts w:ascii="Times New Roman" w:hAnsi="Times New Roman"/>
          <w:color w:val="000000"/>
          <w:sz w:val="24"/>
          <w:szCs w:val="24"/>
        </w:rPr>
        <w:t>Кметът</w:t>
      </w:r>
      <w:r w:rsidR="00D3147F" w:rsidRPr="003372A5">
        <w:rPr>
          <w:rFonts w:ascii="Times New Roman" w:hAnsi="Times New Roman"/>
          <w:color w:val="000000"/>
          <w:sz w:val="24"/>
          <w:szCs w:val="24"/>
        </w:rPr>
        <w:t xml:space="preserve"> на община Борован </w:t>
      </w:r>
      <w:r w:rsidR="00C457D9" w:rsidRPr="003372A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3147F" w:rsidRPr="003372A5">
        <w:rPr>
          <w:rFonts w:ascii="Times New Roman" w:hAnsi="Times New Roman"/>
          <w:color w:val="000000"/>
          <w:sz w:val="24"/>
          <w:szCs w:val="24"/>
        </w:rPr>
        <w:t xml:space="preserve">Ви кани на </w:t>
      </w:r>
      <w:r w:rsidR="00C457D9" w:rsidRPr="003372A5">
        <w:rPr>
          <w:rFonts w:ascii="Times New Roman" w:hAnsi="Times New Roman"/>
          <w:b/>
          <w:color w:val="000000"/>
          <w:sz w:val="24"/>
          <w:szCs w:val="24"/>
        </w:rPr>
        <w:t>19.</w:t>
      </w:r>
      <w:r w:rsidR="00D3147F" w:rsidRPr="003372A5">
        <w:rPr>
          <w:rFonts w:ascii="Times New Roman" w:hAnsi="Times New Roman"/>
          <w:b/>
          <w:color w:val="000000"/>
          <w:sz w:val="24"/>
          <w:szCs w:val="24"/>
        </w:rPr>
        <w:t>04.2019г. /</w:t>
      </w:r>
      <w:r w:rsidR="00C457D9" w:rsidRPr="003372A5">
        <w:rPr>
          <w:rFonts w:ascii="Times New Roman" w:hAnsi="Times New Roman"/>
          <w:b/>
          <w:color w:val="000000"/>
          <w:sz w:val="24"/>
          <w:szCs w:val="24"/>
        </w:rPr>
        <w:t xml:space="preserve"> петък </w:t>
      </w:r>
      <w:r w:rsidR="00D3147F" w:rsidRPr="003372A5">
        <w:rPr>
          <w:rFonts w:ascii="Times New Roman" w:hAnsi="Times New Roman"/>
          <w:b/>
          <w:color w:val="000000"/>
          <w:sz w:val="24"/>
          <w:szCs w:val="24"/>
        </w:rPr>
        <w:t xml:space="preserve">/ от </w:t>
      </w:r>
      <w:r w:rsidR="00380911">
        <w:rPr>
          <w:rFonts w:ascii="Times New Roman" w:hAnsi="Times New Roman"/>
          <w:b/>
          <w:color w:val="000000"/>
          <w:sz w:val="24"/>
          <w:szCs w:val="24"/>
        </w:rPr>
        <w:t xml:space="preserve"> 1</w:t>
      </w:r>
      <w:r w:rsidR="00380911" w:rsidRPr="00380911">
        <w:rPr>
          <w:rFonts w:ascii="Times New Roman" w:hAnsi="Times New Roman"/>
          <w:b/>
          <w:color w:val="000000"/>
          <w:sz w:val="24"/>
          <w:szCs w:val="24"/>
          <w:lang w:val="ru-RU"/>
        </w:rPr>
        <w:t>0</w:t>
      </w:r>
      <w:r w:rsidR="00380911">
        <w:rPr>
          <w:rFonts w:ascii="Times New Roman" w:hAnsi="Times New Roman"/>
          <w:b/>
          <w:color w:val="000000"/>
          <w:sz w:val="24"/>
          <w:szCs w:val="24"/>
        </w:rPr>
        <w:t>,</w:t>
      </w:r>
      <w:r w:rsidR="00380911" w:rsidRPr="00380911">
        <w:rPr>
          <w:rFonts w:ascii="Times New Roman" w:hAnsi="Times New Roman"/>
          <w:b/>
          <w:color w:val="000000"/>
          <w:sz w:val="24"/>
          <w:szCs w:val="24"/>
          <w:lang w:val="ru-RU"/>
        </w:rPr>
        <w:t>3</w:t>
      </w:r>
      <w:r w:rsidR="00C457D9" w:rsidRPr="003372A5">
        <w:rPr>
          <w:rFonts w:ascii="Times New Roman" w:hAnsi="Times New Roman"/>
          <w:b/>
          <w:color w:val="000000"/>
          <w:sz w:val="24"/>
          <w:szCs w:val="24"/>
        </w:rPr>
        <w:t xml:space="preserve">0 </w:t>
      </w:r>
      <w:r w:rsidR="000C061E" w:rsidRPr="003372A5">
        <w:rPr>
          <w:rFonts w:ascii="Times New Roman" w:hAnsi="Times New Roman"/>
          <w:b/>
          <w:color w:val="000000"/>
          <w:sz w:val="24"/>
          <w:szCs w:val="24"/>
        </w:rPr>
        <w:t>часа</w:t>
      </w:r>
      <w:r w:rsidR="000C061E" w:rsidRPr="003372A5">
        <w:rPr>
          <w:rFonts w:ascii="Times New Roman" w:hAnsi="Times New Roman"/>
          <w:color w:val="000000"/>
          <w:sz w:val="24"/>
          <w:szCs w:val="24"/>
        </w:rPr>
        <w:t xml:space="preserve"> в кабинета на Кмета на общината, намиращ се в сградата на</w:t>
      </w:r>
      <w:r w:rsidR="004A60D6" w:rsidRPr="003372A5">
        <w:rPr>
          <w:rFonts w:ascii="Times New Roman" w:hAnsi="Times New Roman"/>
          <w:color w:val="000000"/>
          <w:sz w:val="24"/>
          <w:szCs w:val="24"/>
        </w:rPr>
        <w:t xml:space="preserve"> общинска администрация ет.2 на </w:t>
      </w:r>
      <w:r w:rsidR="000C061E" w:rsidRPr="003372A5">
        <w:rPr>
          <w:rFonts w:ascii="Times New Roman" w:hAnsi="Times New Roman"/>
          <w:color w:val="000000"/>
          <w:sz w:val="24"/>
          <w:szCs w:val="24"/>
        </w:rPr>
        <w:t>консултации</w:t>
      </w:r>
      <w:r w:rsidR="00E96B90" w:rsidRPr="003372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061E" w:rsidRPr="003372A5">
        <w:rPr>
          <w:rFonts w:ascii="Times New Roman" w:hAnsi="Times New Roman"/>
          <w:color w:val="000000"/>
          <w:sz w:val="24"/>
          <w:szCs w:val="24"/>
        </w:rPr>
        <w:t>за определяне броя</w:t>
      </w:r>
      <w:r w:rsidR="00E96B90" w:rsidRPr="003372A5">
        <w:rPr>
          <w:rFonts w:ascii="Times New Roman" w:hAnsi="Times New Roman"/>
          <w:color w:val="000000"/>
          <w:sz w:val="24"/>
          <w:szCs w:val="24"/>
        </w:rPr>
        <w:t xml:space="preserve"> и състава на членовете на СИК за произвеждане на избори за Европейски парламент на 26 май 2019г.</w:t>
      </w:r>
    </w:p>
    <w:p w:rsidR="00E96B90" w:rsidRPr="003372A5" w:rsidRDefault="00E96B90" w:rsidP="00E96B90">
      <w:pPr>
        <w:rPr>
          <w:rFonts w:ascii="Times New Roman" w:hAnsi="Times New Roman"/>
          <w:color w:val="000000"/>
          <w:sz w:val="24"/>
          <w:szCs w:val="24"/>
        </w:rPr>
      </w:pPr>
      <w:r w:rsidRPr="003372A5">
        <w:rPr>
          <w:rFonts w:ascii="Times New Roman" w:hAnsi="Times New Roman"/>
          <w:color w:val="000000"/>
          <w:sz w:val="24"/>
          <w:szCs w:val="24"/>
        </w:rPr>
        <w:t>Съгласно решение №150-ЕП от 11.04.2019г. на ЦИК задължително трябва да представите :</w:t>
      </w:r>
    </w:p>
    <w:p w:rsidR="00E96B90" w:rsidRPr="003372A5" w:rsidRDefault="00E96B90" w:rsidP="00E96B90">
      <w:pPr>
        <w:pStyle w:val="ac"/>
        <w:shd w:val="clear" w:color="auto" w:fill="FFFFFF"/>
        <w:spacing w:before="0" w:beforeAutospacing="0" w:after="136" w:afterAutospacing="0"/>
        <w:rPr>
          <w:color w:val="000000"/>
        </w:rPr>
      </w:pPr>
      <w:r w:rsidRPr="003372A5">
        <w:rPr>
          <w:color w:val="000000"/>
        </w:rPr>
        <w:t xml:space="preserve">   а) писмено предложение за състав на СИК, което съдържа:</w:t>
      </w:r>
    </w:p>
    <w:p w:rsidR="00E96B90" w:rsidRPr="003372A5" w:rsidRDefault="00E96B90" w:rsidP="00E96B90">
      <w:pPr>
        <w:pStyle w:val="ac"/>
        <w:shd w:val="clear" w:color="auto" w:fill="FFFFFF"/>
        <w:spacing w:before="0" w:beforeAutospacing="0" w:after="136" w:afterAutospacing="0"/>
        <w:rPr>
          <w:color w:val="000000"/>
        </w:rPr>
      </w:pPr>
      <w:r w:rsidRPr="003372A5">
        <w:rPr>
          <w:color w:val="000000"/>
        </w:rPr>
        <w:t xml:space="preserve">      - наименованието на партията или коалицията, която прави предложението;</w:t>
      </w:r>
    </w:p>
    <w:p w:rsidR="00E96B90" w:rsidRPr="003372A5" w:rsidRDefault="00E96B90" w:rsidP="00E96B90">
      <w:pPr>
        <w:pStyle w:val="ac"/>
        <w:shd w:val="clear" w:color="auto" w:fill="FFFFFF"/>
        <w:spacing w:before="0" w:beforeAutospacing="0" w:after="136" w:afterAutospacing="0"/>
        <w:rPr>
          <w:color w:val="000000"/>
        </w:rPr>
      </w:pPr>
      <w:r w:rsidRPr="003372A5">
        <w:rPr>
          <w:color w:val="000000"/>
        </w:rPr>
        <w:t xml:space="preserve">     - три имена и ЕГН на предложените лица;</w:t>
      </w:r>
    </w:p>
    <w:p w:rsidR="00E96B90" w:rsidRPr="003372A5" w:rsidRDefault="00E96B90" w:rsidP="00E96B90">
      <w:pPr>
        <w:pStyle w:val="ac"/>
        <w:shd w:val="clear" w:color="auto" w:fill="FFFFFF"/>
        <w:spacing w:before="0" w:beforeAutospacing="0" w:after="136" w:afterAutospacing="0"/>
        <w:rPr>
          <w:color w:val="000000"/>
        </w:rPr>
      </w:pPr>
      <w:r w:rsidRPr="003372A5">
        <w:rPr>
          <w:color w:val="000000"/>
        </w:rPr>
        <w:t xml:space="preserve">     - длъжността в комисията, за която се предлагат;</w:t>
      </w:r>
    </w:p>
    <w:p w:rsidR="00E96B90" w:rsidRPr="003372A5" w:rsidRDefault="00E96B90" w:rsidP="00E96B90">
      <w:pPr>
        <w:pStyle w:val="ac"/>
        <w:shd w:val="clear" w:color="auto" w:fill="FFFFFF"/>
        <w:spacing w:before="0" w:beforeAutospacing="0" w:after="136" w:afterAutospacing="0"/>
        <w:rPr>
          <w:color w:val="000000"/>
        </w:rPr>
      </w:pPr>
      <w:r w:rsidRPr="003372A5">
        <w:rPr>
          <w:color w:val="000000"/>
        </w:rPr>
        <w:t xml:space="preserve">     - образование, специалност;</w:t>
      </w:r>
    </w:p>
    <w:p w:rsidR="00E96B90" w:rsidRPr="003372A5" w:rsidRDefault="00E96B90" w:rsidP="00E96B90">
      <w:pPr>
        <w:pStyle w:val="ac"/>
        <w:shd w:val="clear" w:color="auto" w:fill="FFFFFF"/>
        <w:spacing w:before="0" w:beforeAutospacing="0" w:after="136" w:afterAutospacing="0"/>
        <w:rPr>
          <w:color w:val="000000"/>
        </w:rPr>
      </w:pPr>
      <w:r w:rsidRPr="003372A5">
        <w:rPr>
          <w:color w:val="000000"/>
        </w:rPr>
        <w:t xml:space="preserve">     - телефон за връзка с предложеното за член на СИК лице.</w:t>
      </w:r>
    </w:p>
    <w:p w:rsidR="00E96B90" w:rsidRPr="003372A5" w:rsidRDefault="00E96B90" w:rsidP="00E96B90">
      <w:pPr>
        <w:pStyle w:val="ac"/>
        <w:shd w:val="clear" w:color="auto" w:fill="FFFFFF"/>
        <w:spacing w:before="0" w:beforeAutospacing="0" w:after="136" w:afterAutospacing="0"/>
        <w:rPr>
          <w:color w:val="000000"/>
        </w:rPr>
      </w:pPr>
      <w:r w:rsidRPr="003372A5">
        <w:rPr>
          <w:color w:val="000000"/>
        </w:rPr>
        <w:t xml:space="preserve">  б) заверено от партията копие от удостоверение за актуално правно състояние на партията, издадено не по-рано от 19.03.2019 г., или копие от решението за образуване на коалицията за участие в изборите за 44-то Народно събрание. С тях се удостоверяват имената на лицата, представляващи партията или коалицията;</w:t>
      </w:r>
    </w:p>
    <w:p w:rsidR="00E96B90" w:rsidRPr="003372A5" w:rsidRDefault="00E96B90" w:rsidP="00E96B90">
      <w:pPr>
        <w:pStyle w:val="ac"/>
        <w:shd w:val="clear" w:color="auto" w:fill="FFFFFF"/>
        <w:spacing w:before="0" w:beforeAutospacing="0" w:after="136" w:afterAutospacing="0"/>
        <w:rPr>
          <w:color w:val="000000"/>
        </w:rPr>
      </w:pPr>
      <w:r w:rsidRPr="003372A5">
        <w:rPr>
          <w:color w:val="000000"/>
        </w:rPr>
        <w:t xml:space="preserve">  в) когато в консултациите участват упълномощени лица, се представя пълномощно, подписано от представляващите партията/коалицията, или заверено копие от такова пълномощно;</w:t>
      </w:r>
    </w:p>
    <w:p w:rsidR="00E96B90" w:rsidRPr="003372A5" w:rsidRDefault="00E96B90" w:rsidP="00E96B90">
      <w:pPr>
        <w:pStyle w:val="ac"/>
        <w:shd w:val="clear" w:color="auto" w:fill="FFFFFF"/>
        <w:spacing w:before="0" w:beforeAutospacing="0" w:after="136" w:afterAutospacing="0"/>
        <w:rPr>
          <w:color w:val="000000"/>
        </w:rPr>
      </w:pPr>
      <w:r w:rsidRPr="003372A5">
        <w:rPr>
          <w:color w:val="000000"/>
        </w:rPr>
        <w:t xml:space="preserve">  г) списък на резервните членове, които да заместят предложените от партиите и коалициите лица за състави на СИК, когато правомощията на член на СИК се прекратят предсрочно в случаите по чл. 51, ал. 2 ИК или когато член на СИК не се яви в изборния ден. Заместването се извършва с решение на РИК. Списъкът трябва да съдържа данните, посочени в буква „а“.</w:t>
      </w:r>
    </w:p>
    <w:p w:rsidR="00183CA0" w:rsidRPr="003372A5" w:rsidRDefault="00183CA0" w:rsidP="00E96B90">
      <w:pPr>
        <w:pStyle w:val="ac"/>
        <w:shd w:val="clear" w:color="auto" w:fill="FFFFFF"/>
        <w:spacing w:before="0" w:beforeAutospacing="0" w:after="136" w:afterAutospacing="0"/>
        <w:rPr>
          <w:color w:val="000000"/>
        </w:rPr>
      </w:pPr>
      <w:r w:rsidRPr="003372A5">
        <w:rPr>
          <w:color w:val="000000"/>
        </w:rPr>
        <w:t xml:space="preserve">     Уведомяваме Ви, че на консултациите няма да бъдат допускани лица без надлежно удостоверена представителна власт.</w:t>
      </w:r>
    </w:p>
    <w:p w:rsidR="00BC4A7B" w:rsidRDefault="00BC4A7B" w:rsidP="00BC4A7B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3372A5" w:rsidRPr="00380911" w:rsidRDefault="00183CA0" w:rsidP="00BC4A7B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372A5">
        <w:rPr>
          <w:rFonts w:ascii="Times New Roman" w:hAnsi="Times New Roman"/>
          <w:b/>
          <w:color w:val="000000"/>
          <w:sz w:val="24"/>
          <w:szCs w:val="24"/>
        </w:rPr>
        <w:t xml:space="preserve">С </w:t>
      </w:r>
      <w:r w:rsidR="003372A5" w:rsidRPr="003372A5">
        <w:rPr>
          <w:rFonts w:ascii="Times New Roman" w:hAnsi="Times New Roman"/>
          <w:b/>
          <w:color w:val="000000"/>
          <w:sz w:val="24"/>
          <w:szCs w:val="24"/>
        </w:rPr>
        <w:t xml:space="preserve"> у</w:t>
      </w:r>
      <w:r w:rsidRPr="003372A5">
        <w:rPr>
          <w:rFonts w:ascii="Times New Roman" w:hAnsi="Times New Roman"/>
          <w:b/>
          <w:color w:val="000000"/>
          <w:sz w:val="24"/>
          <w:szCs w:val="24"/>
        </w:rPr>
        <w:t>важение:</w:t>
      </w:r>
      <w:r w:rsidR="001B5C1F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8C770D">
        <w:rPr>
          <w:rFonts w:ascii="Times New Roman" w:hAnsi="Times New Roman"/>
          <w:b/>
          <w:color w:val="000000"/>
          <w:sz w:val="24"/>
          <w:szCs w:val="24"/>
        </w:rPr>
        <w:t>/П/</w:t>
      </w:r>
    </w:p>
    <w:p w:rsidR="00183CA0" w:rsidRPr="001B5C1F" w:rsidRDefault="00183CA0" w:rsidP="003372A5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1B5C1F">
        <w:rPr>
          <w:rFonts w:ascii="Times New Roman" w:hAnsi="Times New Roman"/>
          <w:b/>
          <w:sz w:val="24"/>
          <w:szCs w:val="24"/>
          <w:lang w:val="ru-RU"/>
        </w:rPr>
        <w:t>Кмет</w:t>
      </w:r>
      <w:proofErr w:type="spellEnd"/>
      <w:r w:rsidRPr="001B5C1F">
        <w:rPr>
          <w:rFonts w:ascii="Times New Roman" w:hAnsi="Times New Roman"/>
          <w:b/>
          <w:sz w:val="24"/>
          <w:szCs w:val="24"/>
          <w:lang w:val="ru-RU"/>
        </w:rPr>
        <w:t xml:space="preserve"> на община Борован</w:t>
      </w:r>
      <w:bookmarkStart w:id="0" w:name="_GoBack"/>
      <w:bookmarkEnd w:id="0"/>
    </w:p>
    <w:p w:rsidR="00E7584D" w:rsidRPr="00380911" w:rsidRDefault="00183CA0" w:rsidP="003372A5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380911">
        <w:rPr>
          <w:rFonts w:ascii="Times New Roman" w:hAnsi="Times New Roman"/>
          <w:b/>
          <w:sz w:val="24"/>
          <w:szCs w:val="24"/>
          <w:lang w:val="ru-RU"/>
        </w:rPr>
        <w:t xml:space="preserve">Инж. </w:t>
      </w:r>
      <w:proofErr w:type="spellStart"/>
      <w:r w:rsidRPr="00380911">
        <w:rPr>
          <w:rFonts w:ascii="Times New Roman" w:hAnsi="Times New Roman"/>
          <w:b/>
          <w:sz w:val="24"/>
          <w:szCs w:val="24"/>
          <w:lang w:val="ru-RU"/>
        </w:rPr>
        <w:t>Десислава</w:t>
      </w:r>
      <w:proofErr w:type="spellEnd"/>
      <w:r w:rsidRPr="00380911">
        <w:rPr>
          <w:rFonts w:ascii="Times New Roman" w:hAnsi="Times New Roman"/>
          <w:b/>
          <w:sz w:val="24"/>
          <w:szCs w:val="24"/>
          <w:lang w:val="ru-RU"/>
        </w:rPr>
        <w:t xml:space="preserve"> Тодорова</w:t>
      </w:r>
    </w:p>
    <w:sectPr w:rsidR="00E7584D" w:rsidRPr="00380911" w:rsidSect="00CE6DC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15" w:rsidRDefault="00CB0815" w:rsidP="007530BB">
      <w:pPr>
        <w:spacing w:after="0" w:line="240" w:lineRule="auto"/>
      </w:pPr>
      <w:r>
        <w:separator/>
      </w:r>
    </w:p>
  </w:endnote>
  <w:endnote w:type="continuationSeparator" w:id="0">
    <w:p w:rsidR="00CB0815" w:rsidRDefault="00CB0815" w:rsidP="0075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15" w:rsidRDefault="00CB0815" w:rsidP="007530BB">
      <w:pPr>
        <w:spacing w:after="0" w:line="240" w:lineRule="auto"/>
      </w:pPr>
      <w:r>
        <w:separator/>
      </w:r>
    </w:p>
  </w:footnote>
  <w:footnote w:type="continuationSeparator" w:id="0">
    <w:p w:rsidR="00CB0815" w:rsidRDefault="00CB0815" w:rsidP="0075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B3A91"/>
    <w:multiLevelType w:val="hybridMultilevel"/>
    <w:tmpl w:val="0A967E68"/>
    <w:lvl w:ilvl="0" w:tplc="B3AC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7B0E33"/>
    <w:multiLevelType w:val="hybridMultilevel"/>
    <w:tmpl w:val="FE78E2BA"/>
    <w:lvl w:ilvl="0" w:tplc="CC32468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FB"/>
    <w:rsid w:val="00004ABD"/>
    <w:rsid w:val="0001153F"/>
    <w:rsid w:val="00014FE4"/>
    <w:rsid w:val="00016D82"/>
    <w:rsid w:val="00030535"/>
    <w:rsid w:val="000321B2"/>
    <w:rsid w:val="00032B17"/>
    <w:rsid w:val="00050159"/>
    <w:rsid w:val="00062121"/>
    <w:rsid w:val="0006295B"/>
    <w:rsid w:val="000723C1"/>
    <w:rsid w:val="000A70A0"/>
    <w:rsid w:val="000B24A8"/>
    <w:rsid w:val="000B4D79"/>
    <w:rsid w:val="000B5B5F"/>
    <w:rsid w:val="000C061E"/>
    <w:rsid w:val="000C60D1"/>
    <w:rsid w:val="000C7ACE"/>
    <w:rsid w:val="000E25B4"/>
    <w:rsid w:val="000E5E47"/>
    <w:rsid w:val="000F327A"/>
    <w:rsid w:val="000F6699"/>
    <w:rsid w:val="00102911"/>
    <w:rsid w:val="00117D82"/>
    <w:rsid w:val="00122C88"/>
    <w:rsid w:val="00126762"/>
    <w:rsid w:val="00127C93"/>
    <w:rsid w:val="001323CF"/>
    <w:rsid w:val="0015306C"/>
    <w:rsid w:val="00157F52"/>
    <w:rsid w:val="0016292F"/>
    <w:rsid w:val="001823C8"/>
    <w:rsid w:val="00183CA0"/>
    <w:rsid w:val="0018441E"/>
    <w:rsid w:val="001859C3"/>
    <w:rsid w:val="00186B02"/>
    <w:rsid w:val="0019517D"/>
    <w:rsid w:val="00196B12"/>
    <w:rsid w:val="001A1C04"/>
    <w:rsid w:val="001B2710"/>
    <w:rsid w:val="001B5C1F"/>
    <w:rsid w:val="001C2ACE"/>
    <w:rsid w:val="001D4A15"/>
    <w:rsid w:val="001E0F43"/>
    <w:rsid w:val="002003EF"/>
    <w:rsid w:val="00204A43"/>
    <w:rsid w:val="00205636"/>
    <w:rsid w:val="002149C6"/>
    <w:rsid w:val="002232F3"/>
    <w:rsid w:val="00226453"/>
    <w:rsid w:val="00252158"/>
    <w:rsid w:val="002541D4"/>
    <w:rsid w:val="0025456C"/>
    <w:rsid w:val="0025717D"/>
    <w:rsid w:val="002609AE"/>
    <w:rsid w:val="00261CD8"/>
    <w:rsid w:val="002645FD"/>
    <w:rsid w:val="00276BEA"/>
    <w:rsid w:val="00297759"/>
    <w:rsid w:val="002A0535"/>
    <w:rsid w:val="002B2277"/>
    <w:rsid w:val="002B489D"/>
    <w:rsid w:val="002B5788"/>
    <w:rsid w:val="002B7C81"/>
    <w:rsid w:val="002C4BBC"/>
    <w:rsid w:val="002D4E7B"/>
    <w:rsid w:val="002E2D5F"/>
    <w:rsid w:val="002E68E2"/>
    <w:rsid w:val="002F12FB"/>
    <w:rsid w:val="00300B47"/>
    <w:rsid w:val="00301FD7"/>
    <w:rsid w:val="00323F2B"/>
    <w:rsid w:val="00323FDB"/>
    <w:rsid w:val="003372A5"/>
    <w:rsid w:val="0034269D"/>
    <w:rsid w:val="00353906"/>
    <w:rsid w:val="0035492C"/>
    <w:rsid w:val="00356CA9"/>
    <w:rsid w:val="00380911"/>
    <w:rsid w:val="00382EBB"/>
    <w:rsid w:val="00384567"/>
    <w:rsid w:val="00386AD1"/>
    <w:rsid w:val="00395BBB"/>
    <w:rsid w:val="003A5FC0"/>
    <w:rsid w:val="003B428C"/>
    <w:rsid w:val="003C068F"/>
    <w:rsid w:val="003C67A3"/>
    <w:rsid w:val="003E5A5F"/>
    <w:rsid w:val="003F2BE3"/>
    <w:rsid w:val="003F525B"/>
    <w:rsid w:val="0040544F"/>
    <w:rsid w:val="00405750"/>
    <w:rsid w:val="0040648B"/>
    <w:rsid w:val="004232F2"/>
    <w:rsid w:val="00443DB6"/>
    <w:rsid w:val="004651B5"/>
    <w:rsid w:val="004745EC"/>
    <w:rsid w:val="00483FD8"/>
    <w:rsid w:val="00484F8B"/>
    <w:rsid w:val="00485BD4"/>
    <w:rsid w:val="004925F4"/>
    <w:rsid w:val="004A3881"/>
    <w:rsid w:val="004A470C"/>
    <w:rsid w:val="004A542E"/>
    <w:rsid w:val="004A60D6"/>
    <w:rsid w:val="004B0F34"/>
    <w:rsid w:val="004B0FFE"/>
    <w:rsid w:val="004B30D5"/>
    <w:rsid w:val="004B520B"/>
    <w:rsid w:val="004E291C"/>
    <w:rsid w:val="004E3B75"/>
    <w:rsid w:val="004E4B2F"/>
    <w:rsid w:val="004F19BE"/>
    <w:rsid w:val="004F1ADF"/>
    <w:rsid w:val="00522E0B"/>
    <w:rsid w:val="005252A1"/>
    <w:rsid w:val="0056612A"/>
    <w:rsid w:val="0056758D"/>
    <w:rsid w:val="00583924"/>
    <w:rsid w:val="00595A60"/>
    <w:rsid w:val="005A0927"/>
    <w:rsid w:val="005A7368"/>
    <w:rsid w:val="005A7AF4"/>
    <w:rsid w:val="005B7E65"/>
    <w:rsid w:val="005E2882"/>
    <w:rsid w:val="005E427E"/>
    <w:rsid w:val="005E73F3"/>
    <w:rsid w:val="005F6B5C"/>
    <w:rsid w:val="00607300"/>
    <w:rsid w:val="006078E4"/>
    <w:rsid w:val="0063250A"/>
    <w:rsid w:val="00632B80"/>
    <w:rsid w:val="006366B0"/>
    <w:rsid w:val="00645FCA"/>
    <w:rsid w:val="0067117E"/>
    <w:rsid w:val="006712DF"/>
    <w:rsid w:val="00673906"/>
    <w:rsid w:val="0068113E"/>
    <w:rsid w:val="00684F2F"/>
    <w:rsid w:val="006A3BB0"/>
    <w:rsid w:val="006B4A67"/>
    <w:rsid w:val="006C34C4"/>
    <w:rsid w:val="006C39BD"/>
    <w:rsid w:val="006C7DE9"/>
    <w:rsid w:val="006D3729"/>
    <w:rsid w:val="006F2E20"/>
    <w:rsid w:val="00705125"/>
    <w:rsid w:val="00711656"/>
    <w:rsid w:val="00730B9E"/>
    <w:rsid w:val="00731664"/>
    <w:rsid w:val="007353A3"/>
    <w:rsid w:val="00735898"/>
    <w:rsid w:val="00745887"/>
    <w:rsid w:val="007530BB"/>
    <w:rsid w:val="007540EA"/>
    <w:rsid w:val="00756D65"/>
    <w:rsid w:val="0079330C"/>
    <w:rsid w:val="007A0F78"/>
    <w:rsid w:val="007B5E88"/>
    <w:rsid w:val="007C06C7"/>
    <w:rsid w:val="007C0ACF"/>
    <w:rsid w:val="007C71A2"/>
    <w:rsid w:val="007E1DB3"/>
    <w:rsid w:val="007E3677"/>
    <w:rsid w:val="007E7669"/>
    <w:rsid w:val="0080526A"/>
    <w:rsid w:val="00813856"/>
    <w:rsid w:val="00814435"/>
    <w:rsid w:val="008162AD"/>
    <w:rsid w:val="008178BA"/>
    <w:rsid w:val="00833573"/>
    <w:rsid w:val="0085203F"/>
    <w:rsid w:val="00853E50"/>
    <w:rsid w:val="00854A67"/>
    <w:rsid w:val="00855708"/>
    <w:rsid w:val="0087006B"/>
    <w:rsid w:val="00881DDD"/>
    <w:rsid w:val="008866CF"/>
    <w:rsid w:val="00895785"/>
    <w:rsid w:val="00897664"/>
    <w:rsid w:val="00897E81"/>
    <w:rsid w:val="008A6EAB"/>
    <w:rsid w:val="008B2125"/>
    <w:rsid w:val="008B40F6"/>
    <w:rsid w:val="008C770D"/>
    <w:rsid w:val="008D0F90"/>
    <w:rsid w:val="008D20DD"/>
    <w:rsid w:val="008D6CB6"/>
    <w:rsid w:val="00910FAE"/>
    <w:rsid w:val="00911AAF"/>
    <w:rsid w:val="0091365B"/>
    <w:rsid w:val="00923410"/>
    <w:rsid w:val="00924F09"/>
    <w:rsid w:val="00925AE3"/>
    <w:rsid w:val="00931A31"/>
    <w:rsid w:val="00933974"/>
    <w:rsid w:val="00941065"/>
    <w:rsid w:val="00951CA8"/>
    <w:rsid w:val="00953F63"/>
    <w:rsid w:val="00980C70"/>
    <w:rsid w:val="00984C56"/>
    <w:rsid w:val="00992C7F"/>
    <w:rsid w:val="009C1813"/>
    <w:rsid w:val="009C7802"/>
    <w:rsid w:val="009D399D"/>
    <w:rsid w:val="009E0AB8"/>
    <w:rsid w:val="009E72FA"/>
    <w:rsid w:val="009F4738"/>
    <w:rsid w:val="00A04B47"/>
    <w:rsid w:val="00A05F21"/>
    <w:rsid w:val="00A14381"/>
    <w:rsid w:val="00A349B9"/>
    <w:rsid w:val="00A5080A"/>
    <w:rsid w:val="00A6101A"/>
    <w:rsid w:val="00A65842"/>
    <w:rsid w:val="00A67E69"/>
    <w:rsid w:val="00A91A0F"/>
    <w:rsid w:val="00A91E7D"/>
    <w:rsid w:val="00A92F1D"/>
    <w:rsid w:val="00AA2AAD"/>
    <w:rsid w:val="00AA78B8"/>
    <w:rsid w:val="00AB1609"/>
    <w:rsid w:val="00AB1CDC"/>
    <w:rsid w:val="00AD0989"/>
    <w:rsid w:val="00AF1D46"/>
    <w:rsid w:val="00AF59E4"/>
    <w:rsid w:val="00AF5CD0"/>
    <w:rsid w:val="00B46902"/>
    <w:rsid w:val="00B56FE9"/>
    <w:rsid w:val="00B8325B"/>
    <w:rsid w:val="00B841E3"/>
    <w:rsid w:val="00B90E8C"/>
    <w:rsid w:val="00BB3EC6"/>
    <w:rsid w:val="00BB781A"/>
    <w:rsid w:val="00BC4A7B"/>
    <w:rsid w:val="00BD6ADF"/>
    <w:rsid w:val="00BE348A"/>
    <w:rsid w:val="00C14929"/>
    <w:rsid w:val="00C2532E"/>
    <w:rsid w:val="00C3518C"/>
    <w:rsid w:val="00C35DED"/>
    <w:rsid w:val="00C376FF"/>
    <w:rsid w:val="00C457D9"/>
    <w:rsid w:val="00C47E69"/>
    <w:rsid w:val="00C5679E"/>
    <w:rsid w:val="00C667B2"/>
    <w:rsid w:val="00C8581D"/>
    <w:rsid w:val="00C85DD3"/>
    <w:rsid w:val="00C928E1"/>
    <w:rsid w:val="00C94104"/>
    <w:rsid w:val="00C947D1"/>
    <w:rsid w:val="00C97CFF"/>
    <w:rsid w:val="00CA1991"/>
    <w:rsid w:val="00CB0815"/>
    <w:rsid w:val="00CB0A9E"/>
    <w:rsid w:val="00CB4131"/>
    <w:rsid w:val="00CB482B"/>
    <w:rsid w:val="00CD09B3"/>
    <w:rsid w:val="00CE045F"/>
    <w:rsid w:val="00CE3F3C"/>
    <w:rsid w:val="00CE6DCB"/>
    <w:rsid w:val="00CF4DB2"/>
    <w:rsid w:val="00D02017"/>
    <w:rsid w:val="00D10E00"/>
    <w:rsid w:val="00D15634"/>
    <w:rsid w:val="00D20989"/>
    <w:rsid w:val="00D25F3C"/>
    <w:rsid w:val="00D25F87"/>
    <w:rsid w:val="00D3147F"/>
    <w:rsid w:val="00D57ADF"/>
    <w:rsid w:val="00D61AE2"/>
    <w:rsid w:val="00D64740"/>
    <w:rsid w:val="00D65460"/>
    <w:rsid w:val="00D75B91"/>
    <w:rsid w:val="00DB497A"/>
    <w:rsid w:val="00DB7024"/>
    <w:rsid w:val="00DC408F"/>
    <w:rsid w:val="00DD3344"/>
    <w:rsid w:val="00DD4934"/>
    <w:rsid w:val="00DF2F6D"/>
    <w:rsid w:val="00E03D2E"/>
    <w:rsid w:val="00E2727D"/>
    <w:rsid w:val="00E273FB"/>
    <w:rsid w:val="00E27AEE"/>
    <w:rsid w:val="00E31C25"/>
    <w:rsid w:val="00E4199B"/>
    <w:rsid w:val="00E41AFC"/>
    <w:rsid w:val="00E74D54"/>
    <w:rsid w:val="00E7584D"/>
    <w:rsid w:val="00E770F3"/>
    <w:rsid w:val="00E9128D"/>
    <w:rsid w:val="00E94695"/>
    <w:rsid w:val="00E96B90"/>
    <w:rsid w:val="00EB322B"/>
    <w:rsid w:val="00EC0F12"/>
    <w:rsid w:val="00EC4AAA"/>
    <w:rsid w:val="00EE6832"/>
    <w:rsid w:val="00EF1C22"/>
    <w:rsid w:val="00EF6E2E"/>
    <w:rsid w:val="00F0029D"/>
    <w:rsid w:val="00F026C7"/>
    <w:rsid w:val="00F12871"/>
    <w:rsid w:val="00F2021B"/>
    <w:rsid w:val="00F22290"/>
    <w:rsid w:val="00F33BDD"/>
    <w:rsid w:val="00F618D9"/>
    <w:rsid w:val="00F7046C"/>
    <w:rsid w:val="00F71C38"/>
    <w:rsid w:val="00F828FF"/>
    <w:rsid w:val="00F85258"/>
    <w:rsid w:val="00F86F9E"/>
    <w:rsid w:val="00F947C4"/>
    <w:rsid w:val="00F94A00"/>
    <w:rsid w:val="00F95684"/>
    <w:rsid w:val="00FA1071"/>
    <w:rsid w:val="00FC283E"/>
    <w:rsid w:val="00FC45D4"/>
    <w:rsid w:val="00FD674F"/>
    <w:rsid w:val="00FE5ED9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B7C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12FB"/>
    <w:rPr>
      <w:color w:val="0000FF"/>
      <w:u w:val="single"/>
    </w:rPr>
  </w:style>
  <w:style w:type="table" w:styleId="a4">
    <w:name w:val="Table Grid"/>
    <w:basedOn w:val="a1"/>
    <w:rsid w:val="002F12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2F12FB"/>
    <w:rPr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7530BB"/>
    <w:pPr>
      <w:tabs>
        <w:tab w:val="center" w:pos="4536"/>
        <w:tab w:val="right" w:pos="9072"/>
      </w:tabs>
    </w:pPr>
    <w:rPr>
      <w:lang w:val="en-US"/>
    </w:rPr>
  </w:style>
  <w:style w:type="character" w:customStyle="1" w:styleId="a7">
    <w:name w:val="Горен колонтитул Знак"/>
    <w:link w:val="a6"/>
    <w:uiPriority w:val="99"/>
    <w:semiHidden/>
    <w:rsid w:val="007530BB"/>
    <w:rPr>
      <w:sz w:val="22"/>
      <w:szCs w:val="22"/>
      <w:lang w:val="en-US" w:eastAsia="en-US"/>
    </w:rPr>
  </w:style>
  <w:style w:type="paragraph" w:styleId="a8">
    <w:name w:val="footer"/>
    <w:basedOn w:val="a"/>
    <w:link w:val="a9"/>
    <w:unhideWhenUsed/>
    <w:rsid w:val="007530BB"/>
    <w:pPr>
      <w:tabs>
        <w:tab w:val="center" w:pos="4536"/>
        <w:tab w:val="right" w:pos="9072"/>
      </w:tabs>
    </w:pPr>
    <w:rPr>
      <w:lang w:val="en-US"/>
    </w:rPr>
  </w:style>
  <w:style w:type="character" w:customStyle="1" w:styleId="a9">
    <w:name w:val="Долен колонтитул Знак"/>
    <w:link w:val="a8"/>
    <w:rsid w:val="007530BB"/>
    <w:rPr>
      <w:sz w:val="22"/>
      <w:szCs w:val="22"/>
      <w:lang w:val="en-US" w:eastAsia="en-US"/>
    </w:rPr>
  </w:style>
  <w:style w:type="character" w:customStyle="1" w:styleId="10">
    <w:name w:val="Заглавие 1 Знак"/>
    <w:link w:val="1"/>
    <w:uiPriority w:val="9"/>
    <w:rsid w:val="002B7C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568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b">
    <w:name w:val="Изнесен текст Знак"/>
    <w:link w:val="aa"/>
    <w:uiPriority w:val="99"/>
    <w:semiHidden/>
    <w:rsid w:val="00F95684"/>
    <w:rPr>
      <w:rFonts w:ascii="Segoe UI" w:hAnsi="Segoe UI" w:cs="Segoe UI"/>
      <w:sz w:val="18"/>
      <w:szCs w:val="18"/>
      <w:lang w:eastAsia="en-US"/>
    </w:rPr>
  </w:style>
  <w:style w:type="paragraph" w:styleId="ac">
    <w:name w:val="Normal (Web)"/>
    <w:basedOn w:val="a"/>
    <w:uiPriority w:val="99"/>
    <w:semiHidden/>
    <w:unhideWhenUsed/>
    <w:rsid w:val="005E2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d">
    <w:name w:val="FollowedHyperlink"/>
    <w:uiPriority w:val="99"/>
    <w:semiHidden/>
    <w:unhideWhenUsed/>
    <w:rsid w:val="000C061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B7C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12FB"/>
    <w:rPr>
      <w:color w:val="0000FF"/>
      <w:u w:val="single"/>
    </w:rPr>
  </w:style>
  <w:style w:type="table" w:styleId="a4">
    <w:name w:val="Table Grid"/>
    <w:basedOn w:val="a1"/>
    <w:rsid w:val="002F12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2F12FB"/>
    <w:rPr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7530BB"/>
    <w:pPr>
      <w:tabs>
        <w:tab w:val="center" w:pos="4536"/>
        <w:tab w:val="right" w:pos="9072"/>
      </w:tabs>
    </w:pPr>
    <w:rPr>
      <w:lang w:val="en-US"/>
    </w:rPr>
  </w:style>
  <w:style w:type="character" w:customStyle="1" w:styleId="a7">
    <w:name w:val="Горен колонтитул Знак"/>
    <w:link w:val="a6"/>
    <w:uiPriority w:val="99"/>
    <w:semiHidden/>
    <w:rsid w:val="007530BB"/>
    <w:rPr>
      <w:sz w:val="22"/>
      <w:szCs w:val="22"/>
      <w:lang w:val="en-US" w:eastAsia="en-US"/>
    </w:rPr>
  </w:style>
  <w:style w:type="paragraph" w:styleId="a8">
    <w:name w:val="footer"/>
    <w:basedOn w:val="a"/>
    <w:link w:val="a9"/>
    <w:unhideWhenUsed/>
    <w:rsid w:val="007530BB"/>
    <w:pPr>
      <w:tabs>
        <w:tab w:val="center" w:pos="4536"/>
        <w:tab w:val="right" w:pos="9072"/>
      </w:tabs>
    </w:pPr>
    <w:rPr>
      <w:lang w:val="en-US"/>
    </w:rPr>
  </w:style>
  <w:style w:type="character" w:customStyle="1" w:styleId="a9">
    <w:name w:val="Долен колонтитул Знак"/>
    <w:link w:val="a8"/>
    <w:rsid w:val="007530BB"/>
    <w:rPr>
      <w:sz w:val="22"/>
      <w:szCs w:val="22"/>
      <w:lang w:val="en-US" w:eastAsia="en-US"/>
    </w:rPr>
  </w:style>
  <w:style w:type="character" w:customStyle="1" w:styleId="10">
    <w:name w:val="Заглавие 1 Знак"/>
    <w:link w:val="1"/>
    <w:uiPriority w:val="9"/>
    <w:rsid w:val="002B7C8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9568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b">
    <w:name w:val="Изнесен текст Знак"/>
    <w:link w:val="aa"/>
    <w:uiPriority w:val="99"/>
    <w:semiHidden/>
    <w:rsid w:val="00F95684"/>
    <w:rPr>
      <w:rFonts w:ascii="Segoe UI" w:hAnsi="Segoe UI" w:cs="Segoe UI"/>
      <w:sz w:val="18"/>
      <w:szCs w:val="18"/>
      <w:lang w:eastAsia="en-US"/>
    </w:rPr>
  </w:style>
  <w:style w:type="paragraph" w:styleId="ac">
    <w:name w:val="Normal (Web)"/>
    <w:basedOn w:val="a"/>
    <w:uiPriority w:val="99"/>
    <w:semiHidden/>
    <w:unhideWhenUsed/>
    <w:rsid w:val="005E28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d">
    <w:name w:val="FollowedHyperlink"/>
    <w:uiPriority w:val="99"/>
    <w:semiHidden/>
    <w:unhideWhenUsed/>
    <w:rsid w:val="000C06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b_borovan@abv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0439-712E-4FA7-8281-647BE188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Links>
    <vt:vector size="6" baseType="variant"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mailto:ob_borovan@abv.bg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МДААР</dc:creator>
  <cp:keywords/>
  <cp:lastModifiedBy>цвети м</cp:lastModifiedBy>
  <cp:revision>7</cp:revision>
  <cp:lastPrinted>2019-04-15T07:47:00Z</cp:lastPrinted>
  <dcterms:created xsi:type="dcterms:W3CDTF">2019-04-15T07:32:00Z</dcterms:created>
  <dcterms:modified xsi:type="dcterms:W3CDTF">2019-04-15T08:22:00Z</dcterms:modified>
</cp:coreProperties>
</file>